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«Альянс-2005»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«Альянс-2005»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2380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14.06.2018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1435166758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1061435001308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16.01.2006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Аушев Рашид Абдул-Халимович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677018,  Республика Саха (Якутия), г.Якутск, ул.Чкалова, дом 1, кв.43А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(4112) 35-55-55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«РУССКОЕ СТРАХОВОЕ ОБЩЕСТВО «ЕВРОИНС»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2020 - нарушений не выявлено; 2021 - выявлены нарушения; 2022 - нарушений не выявлено; 2023 - выявлены нарушения;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 мая 2021 г. Вынесено предписание; 22 июня 2023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