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«Интер РАО - Инжиниринг»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«Интер РАО - Инжиниринг»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1201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23.07.2012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5036101347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1095074008545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30.09.2009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Карамышев Антон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119435, г.Москва, ул.Большая Пироговская, дом 27, стр.4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664-88-40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Четвертый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Четвертый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выявлены нарушения; 2014 - выявлены нарушения; 2015 - нарушений не выявлено; 2016 - нарушений не выявлено; 2017 - нарушений не выявлено; 2018 - нарушений не выявлено; 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